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08B828" w:rsidR="007919D3" w:rsidRDefault="00E76A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r w:rsidR="00231CE9">
        <w:rPr>
          <w:b/>
          <w:sz w:val="28"/>
          <w:szCs w:val="28"/>
        </w:rPr>
        <w:t>Visitor</w:t>
      </w:r>
      <w:proofErr w:type="spellEnd"/>
      <w:r w:rsidR="00231CE9">
        <w:rPr>
          <w:b/>
          <w:sz w:val="28"/>
          <w:szCs w:val="28"/>
        </w:rPr>
        <w:t xml:space="preserve"> Management System Improves School Security</w:t>
      </w:r>
    </w:p>
    <w:p w14:paraId="00000002" w14:textId="77777777" w:rsidR="007919D3" w:rsidRDefault="00231C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{your Organization’s name} implements electronic system to monitor visitor activity.</w:t>
      </w:r>
    </w:p>
    <w:p w14:paraId="00000003" w14:textId="77777777" w:rsidR="007919D3" w:rsidRDefault="00231CE9">
      <w:r>
        <w:t xml:space="preserve"> </w:t>
      </w:r>
    </w:p>
    <w:p w14:paraId="00000004" w14:textId="25FA7D3B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9900"/>
        </w:rPr>
        <w:t>(Today’s Date), 20</w:t>
      </w:r>
      <w:r w:rsidR="00E76A93">
        <w:rPr>
          <w:b/>
          <w:sz w:val="24"/>
          <w:szCs w:val="24"/>
          <w:shd w:val="clear" w:color="auto" w:fill="FF9900"/>
        </w:rPr>
        <w:t>2</w:t>
      </w:r>
      <w:r>
        <w:rPr>
          <w:b/>
          <w:sz w:val="24"/>
          <w:szCs w:val="24"/>
          <w:shd w:val="clear" w:color="auto" w:fill="FF9900"/>
        </w:rPr>
        <w:t>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>
        <w:rPr>
          <w:sz w:val="24"/>
          <w:szCs w:val="24"/>
          <w:shd w:val="clear" w:color="auto" w:fill="FF9900"/>
        </w:rPr>
        <w:t>{</w:t>
      </w:r>
      <w:proofErr w:type="gramEnd"/>
      <w:r>
        <w:rPr>
          <w:sz w:val="24"/>
          <w:szCs w:val="24"/>
          <w:shd w:val="clear" w:color="auto" w:fill="FF9900"/>
        </w:rPr>
        <w:t>Your Organization’s Name}</w:t>
      </w:r>
      <w:r>
        <w:rPr>
          <w:sz w:val="24"/>
          <w:szCs w:val="24"/>
        </w:rPr>
        <w:t xml:space="preserve"> helps protect its students with a computerized Visitor Management system. The system, </w:t>
      </w:r>
      <w:hyperlink r:id="rId6">
        <w:proofErr w:type="spellStart"/>
        <w:r w:rsidR="00E76A93">
          <w:rPr>
            <w:color w:val="1155CC"/>
            <w:sz w:val="24"/>
            <w:szCs w:val="24"/>
            <w:u w:val="single"/>
          </w:rPr>
          <w:t>i</w:t>
        </w:r>
        <w:r>
          <w:rPr>
            <w:color w:val="1155CC"/>
            <w:sz w:val="24"/>
            <w:szCs w:val="24"/>
            <w:u w:val="single"/>
          </w:rPr>
          <w:t>Visitor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Management (IVM)</w:t>
        </w:r>
      </w:hyperlink>
      <w:r>
        <w:rPr>
          <w:sz w:val="24"/>
          <w:szCs w:val="24"/>
        </w:rPr>
        <w:t>, improves security by having all visitors to school campuses check in an</w:t>
      </w:r>
      <w:r>
        <w:rPr>
          <w:sz w:val="24"/>
          <w:szCs w:val="24"/>
        </w:rPr>
        <w:t>d out through a computer.</w:t>
      </w:r>
    </w:p>
    <w:p w14:paraId="00000005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computer has a database of visitors’ pertinent information and notes individuals allowed to check in and check out students. It also takes a photo of the person for positive identification, and it prints a custom label for v</w:t>
      </w:r>
      <w:r>
        <w:rPr>
          <w:sz w:val="24"/>
          <w:szCs w:val="24"/>
        </w:rPr>
        <w:t>isitors to wear while on campus.</w:t>
      </w:r>
    </w:p>
    <w:p w14:paraId="00000007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9900"/>
        </w:rPr>
        <w:t>{Your Job Title and Name}</w:t>
      </w:r>
      <w:r>
        <w:rPr>
          <w:sz w:val="24"/>
          <w:szCs w:val="24"/>
        </w:rPr>
        <w:t xml:space="preserve"> noted the enhanced security of the system. First time visitors must </w:t>
      </w:r>
      <w:hyperlink r:id="rId7">
        <w:r>
          <w:rPr>
            <w:color w:val="1155CC"/>
            <w:sz w:val="24"/>
            <w:szCs w:val="24"/>
            <w:u w:val="single"/>
          </w:rPr>
          <w:t>scan their driver’s license</w:t>
        </w:r>
      </w:hyperlink>
      <w:r>
        <w:rPr>
          <w:sz w:val="24"/>
          <w:szCs w:val="24"/>
        </w:rPr>
        <w:t xml:space="preserve"> and enter information such as </w:t>
      </w:r>
      <w:r>
        <w:rPr>
          <w:sz w:val="24"/>
          <w:szCs w:val="24"/>
        </w:rPr>
        <w:t>the reason for their visit and their destination on campus. The system checks that they are not on the U.S. Department of Justice’s sexual offenders list before printing a badge that includes the visitor’s name, location, date and photo.</w:t>
      </w:r>
    </w:p>
    <w:p w14:paraId="00000009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6AD00750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proofErr w:type="spellStart"/>
      <w:r w:rsidR="00E76A93">
        <w:rPr>
          <w:sz w:val="24"/>
          <w:szCs w:val="24"/>
        </w:rPr>
        <w:t>i</w:t>
      </w:r>
      <w:r>
        <w:rPr>
          <w:sz w:val="24"/>
          <w:szCs w:val="24"/>
        </w:rPr>
        <w:t>Visitor</w:t>
      </w:r>
      <w:proofErr w:type="spellEnd"/>
      <w:r>
        <w:rPr>
          <w:sz w:val="24"/>
          <w:szCs w:val="24"/>
        </w:rPr>
        <w:t xml:space="preserve"> Management System is easy to use and very quick,” </w:t>
      </w:r>
      <w:r>
        <w:rPr>
          <w:sz w:val="24"/>
          <w:szCs w:val="24"/>
          <w:shd w:val="clear" w:color="auto" w:fill="FF9900"/>
        </w:rPr>
        <w:t>{Your Name}</w:t>
      </w:r>
      <w:r>
        <w:rPr>
          <w:sz w:val="24"/>
          <w:szCs w:val="24"/>
        </w:rPr>
        <w:t xml:space="preserve"> said. “It allows us to eliminate all the handwritten check in and check out books, and provides a much more secure system to track and document individuals on school campuses and intera</w:t>
      </w:r>
      <w:r>
        <w:rPr>
          <w:sz w:val="24"/>
          <w:szCs w:val="24"/>
        </w:rPr>
        <w:t>cting with students and staff.”</w:t>
      </w:r>
    </w:p>
    <w:p w14:paraId="0000000B" w14:textId="77777777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268F0D4E" w:rsidR="007919D3" w:rsidRDefault="00231C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Enhanced features of </w:t>
      </w:r>
      <w:proofErr w:type="spellStart"/>
      <w:r w:rsidR="00E76A93">
        <w:rPr>
          <w:sz w:val="24"/>
          <w:szCs w:val="24"/>
        </w:rPr>
        <w:t>i</w:t>
      </w:r>
      <w:r>
        <w:rPr>
          <w:sz w:val="24"/>
          <w:szCs w:val="24"/>
        </w:rPr>
        <w:t>Visitor</w:t>
      </w:r>
      <w:proofErr w:type="spellEnd"/>
      <w:r>
        <w:rPr>
          <w:sz w:val="24"/>
          <w:szCs w:val="24"/>
        </w:rPr>
        <w:t xml:space="preserve"> Management System also include a “</w:t>
      </w:r>
      <w:proofErr w:type="spellStart"/>
      <w:r>
        <w:rPr>
          <w:sz w:val="24"/>
          <w:szCs w:val="24"/>
        </w:rPr>
        <w:t>NoGo</w:t>
      </w:r>
      <w:proofErr w:type="spellEnd"/>
      <w:r>
        <w:rPr>
          <w:sz w:val="24"/>
          <w:szCs w:val="24"/>
        </w:rPr>
        <w:t xml:space="preserve">” list that flags those unauthorized to visit or check out a student, tracking of student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>, clocking in and out school system employ</w:t>
      </w:r>
      <w:r>
        <w:rPr>
          <w:sz w:val="24"/>
          <w:szCs w:val="24"/>
        </w:rPr>
        <w:t>ees with RFID technology, producing a variety of reports, and running attendance information.</w:t>
      </w:r>
    </w:p>
    <w:p w14:paraId="0000000D" w14:textId="77777777" w:rsidR="007919D3" w:rsidRDefault="00231C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7A539A" w14:textId="77777777" w:rsidR="00E76A93" w:rsidRDefault="00231CE9">
      <w:pPr>
        <w:rPr>
          <w:sz w:val="24"/>
          <w:szCs w:val="24"/>
        </w:rPr>
      </w:pPr>
      <w:r>
        <w:rPr>
          <w:sz w:val="24"/>
          <w:szCs w:val="24"/>
        </w:rPr>
        <w:t>For more</w:t>
      </w:r>
      <w:r w:rsidR="00E76A93">
        <w:rPr>
          <w:sz w:val="24"/>
          <w:szCs w:val="24"/>
        </w:rPr>
        <w:t xml:space="preserve"> information, c</w:t>
      </w:r>
      <w:r>
        <w:rPr>
          <w:sz w:val="24"/>
          <w:szCs w:val="24"/>
        </w:rPr>
        <w:t>ontact:</w:t>
      </w:r>
    </w:p>
    <w:p w14:paraId="00000010" w14:textId="5F5156C3" w:rsidR="007919D3" w:rsidRPr="00E76A93" w:rsidRDefault="00231CE9">
      <w:pPr>
        <w:rPr>
          <w:sz w:val="24"/>
          <w:szCs w:val="24"/>
        </w:rPr>
      </w:pPr>
      <w:r>
        <w:rPr>
          <w:sz w:val="24"/>
          <w:szCs w:val="24"/>
          <w:shd w:val="clear" w:color="auto" w:fill="FF9900"/>
        </w:rPr>
        <w:t>{Your Name}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9900"/>
        </w:rPr>
        <w:t>{Your Job Title}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9900"/>
        </w:rPr>
        <w:t>{Your Organization’s Name}</w:t>
      </w:r>
      <w:r>
        <w:rPr>
          <w:sz w:val="24"/>
          <w:szCs w:val="24"/>
        </w:rPr>
        <w:t xml:space="preserve"> • </w:t>
      </w:r>
      <w:r>
        <w:rPr>
          <w:sz w:val="24"/>
          <w:szCs w:val="24"/>
          <w:shd w:val="clear" w:color="auto" w:fill="FF9900"/>
        </w:rPr>
        <w:t>{Your Organization’s Phone Number}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•  </w:t>
      </w:r>
      <w:r>
        <w:rPr>
          <w:sz w:val="24"/>
          <w:szCs w:val="24"/>
          <w:shd w:val="clear" w:color="auto" w:fill="FF9900"/>
        </w:rPr>
        <w:t>{</w:t>
      </w:r>
      <w:proofErr w:type="gramEnd"/>
      <w:r>
        <w:rPr>
          <w:sz w:val="24"/>
          <w:szCs w:val="24"/>
          <w:shd w:val="clear" w:color="auto" w:fill="FF9900"/>
        </w:rPr>
        <w:t>Your email address}</w:t>
      </w:r>
    </w:p>
    <w:p w14:paraId="00000011" w14:textId="77777777" w:rsidR="007919D3" w:rsidRDefault="007919D3">
      <w:pPr>
        <w:rPr>
          <w:sz w:val="24"/>
          <w:szCs w:val="24"/>
        </w:rPr>
      </w:pPr>
    </w:p>
    <w:p w14:paraId="00000012" w14:textId="77777777" w:rsidR="007919D3" w:rsidRDefault="00231CE9">
      <w:r>
        <w:t xml:space="preserve"> </w:t>
      </w:r>
    </w:p>
    <w:p w14:paraId="00000013" w14:textId="77777777" w:rsidR="007919D3" w:rsidRDefault="007919D3"/>
    <w:sectPr w:rsidR="007919D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C5F6" w14:textId="77777777" w:rsidR="00231CE9" w:rsidRDefault="00231CE9">
      <w:pPr>
        <w:spacing w:line="240" w:lineRule="auto"/>
      </w:pPr>
      <w:r>
        <w:separator/>
      </w:r>
    </w:p>
  </w:endnote>
  <w:endnote w:type="continuationSeparator" w:id="0">
    <w:p w14:paraId="14DBCDD9" w14:textId="77777777" w:rsidR="00231CE9" w:rsidRDefault="0023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F9D8" w14:textId="77777777" w:rsidR="00231CE9" w:rsidRDefault="00231CE9">
      <w:pPr>
        <w:spacing w:line="240" w:lineRule="auto"/>
      </w:pPr>
      <w:r>
        <w:separator/>
      </w:r>
    </w:p>
  </w:footnote>
  <w:footnote w:type="continuationSeparator" w:id="0">
    <w:p w14:paraId="0674B74A" w14:textId="77777777" w:rsidR="00231CE9" w:rsidRDefault="0023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7919D3" w:rsidRDefault="00231CE9">
    <w:pPr>
      <w:jc w:val="right"/>
    </w:pPr>
    <w: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3"/>
    <w:rsid w:val="00231CE9"/>
    <w:rsid w:val="00540135"/>
    <w:rsid w:val="007919D3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755E"/>
  <w15:docId w15:val="{22143A5C-7783-43B1-BE11-E1D61FB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sitormanagement.identakid.com/feat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ormanagement.identakid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Starkey</dc:creator>
  <cp:lastModifiedBy>Evan Starkey</cp:lastModifiedBy>
  <cp:revision>2</cp:revision>
  <dcterms:created xsi:type="dcterms:W3CDTF">2021-01-26T20:50:00Z</dcterms:created>
  <dcterms:modified xsi:type="dcterms:W3CDTF">2021-01-26T20:50:00Z</dcterms:modified>
</cp:coreProperties>
</file>